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256"/>
        <w:tblW w:w="1091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38"/>
        <w:gridCol w:w="1814"/>
        <w:gridCol w:w="1814"/>
        <w:gridCol w:w="1815"/>
        <w:gridCol w:w="1814"/>
        <w:gridCol w:w="1815"/>
      </w:tblGrid>
      <w:tr w:rsidR="00821A63" w:rsidRPr="007912A4" w:rsidTr="00AF4516">
        <w:trPr>
          <w:trHeight w:val="705"/>
        </w:trPr>
        <w:tc>
          <w:tcPr>
            <w:tcW w:w="10910" w:type="dxa"/>
            <w:gridSpan w:val="6"/>
          </w:tcPr>
          <w:p w:rsidR="00821A63" w:rsidRPr="007912A4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桃園市南區輔具資源中心</w:t>
            </w:r>
          </w:p>
          <w:p w:rsidR="00821A63" w:rsidRPr="007912A4" w:rsidRDefault="00821A63" w:rsidP="00AF4516">
            <w:pPr>
              <w:pStyle w:val="Default"/>
              <w:ind w:left="567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</w:t>
            </w:r>
            <w:r w:rsidRPr="007912A4">
              <w:rPr>
                <w:rFonts w:eastAsia="標楷體"/>
              </w:rPr>
              <w:t>09</w:t>
            </w:r>
            <w:r w:rsidRPr="007912A4">
              <w:rPr>
                <w:rFonts w:eastAsia="標楷體" w:hint="eastAsia"/>
              </w:rPr>
              <w:t>年</w:t>
            </w:r>
            <w:r w:rsidR="00576604">
              <w:rPr>
                <w:rFonts w:eastAsia="標楷體" w:hint="eastAsia"/>
              </w:rPr>
              <w:t>11</w:t>
            </w:r>
            <w:r w:rsidRPr="007912A4">
              <w:rPr>
                <w:rFonts w:eastAsia="標楷體" w:hint="eastAsia"/>
              </w:rPr>
              <w:t>月份據點與巡迴點服務時程表</w:t>
            </w:r>
            <w:r w:rsidR="00FB78D0">
              <w:rPr>
                <w:rFonts w:eastAsia="標楷體" w:hint="eastAsia"/>
              </w:rPr>
              <w:t>.</w:t>
            </w:r>
            <w:bookmarkStart w:id="0" w:name="_GoBack"/>
            <w:bookmarkEnd w:id="0"/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時段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 w:rsidRPr="007912A4">
              <w:rPr>
                <w:rFonts w:eastAsia="標楷體" w:hint="eastAsia"/>
                <w:kern w:val="2"/>
              </w:rPr>
              <w:t>星期一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星期二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星期三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星期四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星期五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576604" w:rsidP="00AF4516">
            <w:pPr>
              <w:pStyle w:val="Default"/>
              <w:jc w:val="center"/>
              <w:rPr>
                <w:rFonts w:eastAsia="標楷體"/>
                <w:kern w:val="2"/>
              </w:rPr>
            </w:pPr>
            <w:r>
              <w:rPr>
                <w:rFonts w:eastAsia="標楷體" w:hint="eastAsia"/>
                <w:kern w:val="2"/>
              </w:rPr>
              <w:t>2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21A63" w:rsidRPr="007912A4" w:rsidRDefault="00576604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576604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83284B" w:rsidRPr="007912A4" w:rsidRDefault="00576604" w:rsidP="0083284B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821A63" w:rsidRPr="007912A4" w:rsidRDefault="00576604" w:rsidP="00AF4516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</w:tr>
      <w:tr w:rsidR="00401330" w:rsidRPr="007912A4" w:rsidTr="008F3A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401330" w:rsidRPr="007912A4" w:rsidRDefault="00401330" w:rsidP="00401330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401330" w:rsidRPr="0062362E" w:rsidRDefault="00401330" w:rsidP="00401330">
            <w:pPr>
              <w:pStyle w:val="Default"/>
              <w:jc w:val="center"/>
              <w:rPr>
                <w:rFonts w:eastAsia="標楷體"/>
                <w:b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401330" w:rsidRPr="0062362E" w:rsidRDefault="00401330" w:rsidP="00401330">
            <w:pPr>
              <w:pStyle w:val="Default"/>
              <w:jc w:val="center"/>
              <w:rPr>
                <w:rFonts w:eastAsia="標楷體"/>
                <w:b/>
                <w:color w:val="FF0000"/>
                <w:sz w:val="22"/>
                <w:szCs w:val="22"/>
              </w:rPr>
            </w:pPr>
          </w:p>
        </w:tc>
      </w:tr>
      <w:tr w:rsidR="00576604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576604" w:rsidRPr="007912A4" w:rsidRDefault="00576604" w:rsidP="00576604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576604" w:rsidRPr="007912A4" w:rsidRDefault="00576604" w:rsidP="0057660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576604" w:rsidRPr="007912A4" w:rsidRDefault="00576604" w:rsidP="0057660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576604" w:rsidRPr="007912A4" w:rsidRDefault="00576604" w:rsidP="00576604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11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576604" w:rsidRPr="007912A4" w:rsidRDefault="00576604" w:rsidP="00576604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12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576604" w:rsidRPr="007912A4" w:rsidRDefault="00576604" w:rsidP="00576604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13</w:t>
            </w:r>
          </w:p>
        </w:tc>
      </w:tr>
      <w:tr w:rsidR="00821A63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3029E" w:rsidRDefault="00242A2F" w:rsidP="00242A2F">
            <w:pPr>
              <w:pStyle w:val="Defaul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73029E">
              <w:rPr>
                <w:rFonts w:eastAsia="標楷體" w:hint="eastAsia"/>
                <w:b/>
                <w:sz w:val="22"/>
                <w:szCs w:val="22"/>
              </w:rPr>
              <w:t>中壢區</w:t>
            </w:r>
          </w:p>
          <w:p w:rsidR="00242A2F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精忠國宅</w:t>
            </w:r>
          </w:p>
          <w:p w:rsidR="00821A63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821A63" w:rsidRPr="007912A4" w:rsidRDefault="00821A63" w:rsidP="00AF4516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821A63" w:rsidRPr="0062362E" w:rsidRDefault="00821A63" w:rsidP="00AF4516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242A2F" w:rsidRPr="0062362E" w:rsidRDefault="00242A2F" w:rsidP="00242A2F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17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18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19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20</w:t>
            </w: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25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26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27</w:t>
            </w: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新屋區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Cs/>
                <w:sz w:val="22"/>
                <w:szCs w:val="22"/>
              </w:rPr>
              <w:t>衛生福利部桃園醫院新屋分院</w:t>
            </w:r>
          </w:p>
        </w:tc>
        <w:tc>
          <w:tcPr>
            <w:tcW w:w="1815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中壢區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永福社區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sz w:val="22"/>
                <w:szCs w:val="22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活動中心</w:t>
            </w: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13：30-16：00</w:t>
            </w: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color w:val="000000" w:themeColor="text1"/>
                <w:sz w:val="22"/>
                <w:szCs w:val="22"/>
              </w:rPr>
              <w:t>平鎮區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國宏幸福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912A4">
              <w:rPr>
                <w:rFonts w:eastAsia="標楷體" w:hint="eastAsia"/>
                <w:color w:val="000000" w:themeColor="text1"/>
                <w:sz w:val="22"/>
                <w:szCs w:val="22"/>
              </w:rPr>
              <w:t>認知小站</w:t>
            </w: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日期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42A2F" w:rsidRPr="007912A4" w:rsidTr="00AF45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1838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0</w:t>
            </w:r>
            <w:r w:rsidRPr="007912A4">
              <w:rPr>
                <w:rFonts w:eastAsia="標楷體"/>
              </w:rPr>
              <w:t>9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00-11</w:t>
            </w:r>
            <w:r w:rsidRPr="007912A4">
              <w:rPr>
                <w:rFonts w:eastAsia="標楷體" w:hint="eastAsia"/>
              </w:rPr>
              <w:t>：</w:t>
            </w:r>
            <w:r w:rsidRPr="007912A4">
              <w:rPr>
                <w:rFonts w:eastAsia="標楷體"/>
              </w:rPr>
              <w:t>30</w:t>
            </w: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7912A4">
              <w:rPr>
                <w:rFonts w:eastAsia="標楷體" w:hint="eastAsia"/>
                <w:b/>
                <w:bCs/>
                <w:sz w:val="22"/>
                <w:szCs w:val="22"/>
              </w:rPr>
              <w:t>楊梅區</w:t>
            </w:r>
          </w:p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  <w:sz w:val="22"/>
                <w:szCs w:val="22"/>
              </w:rPr>
              <w:t>樂活協會</w:t>
            </w: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814" w:type="dxa"/>
            <w:vAlign w:val="center"/>
          </w:tcPr>
          <w:p w:rsidR="00242A2F" w:rsidRPr="007912A4" w:rsidRDefault="00242A2F" w:rsidP="00242A2F">
            <w:pPr>
              <w:pStyle w:val="Default"/>
              <w:rPr>
                <w:rFonts w:eastAsia="標楷體"/>
              </w:rPr>
            </w:pPr>
          </w:p>
        </w:tc>
        <w:tc>
          <w:tcPr>
            <w:tcW w:w="1815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242A2F" w:rsidRPr="007912A4" w:rsidTr="00AF4516">
        <w:trPr>
          <w:trHeight w:val="418"/>
        </w:trPr>
        <w:tc>
          <w:tcPr>
            <w:tcW w:w="10910" w:type="dxa"/>
            <w:gridSpan w:val="6"/>
          </w:tcPr>
          <w:p w:rsidR="00242A2F" w:rsidRPr="007912A4" w:rsidRDefault="00242A2F" w:rsidP="00242A2F">
            <w:pPr>
              <w:jc w:val="both"/>
              <w:rPr>
                <w:rFonts w:ascii="標楷體" w:eastAsia="標楷體" w:hAnsi="標楷體"/>
              </w:rPr>
            </w:pPr>
            <w:r w:rsidRPr="007912A4">
              <w:rPr>
                <w:rFonts w:ascii="標楷體" w:eastAsia="標楷體" w:hAnsi="標楷體" w:hint="eastAsia"/>
              </w:rPr>
              <w:t>備註：</w:t>
            </w:r>
            <w:r w:rsidRPr="007912A4">
              <w:rPr>
                <w:rFonts w:ascii="標楷體" w:eastAsia="標楷體" w:hAnsi="標楷體" w:hint="eastAsia"/>
                <w:b/>
                <w:lang w:eastAsia="zh-HK"/>
              </w:rPr>
              <w:t>據點及巡迴點執行期間如需及時聯繫請洽公務手機：</w:t>
            </w:r>
            <w:r w:rsidRPr="007912A4">
              <w:rPr>
                <w:rFonts w:ascii="標楷體" w:eastAsia="標楷體" w:hAnsi="標楷體" w:hint="eastAsia"/>
                <w:b/>
              </w:rPr>
              <w:t>0905</w:t>
            </w:r>
            <w:r w:rsidRPr="007912A4">
              <w:rPr>
                <w:rFonts w:ascii="標楷體" w:eastAsia="標楷體" w:hAnsi="標楷體"/>
                <w:b/>
              </w:rPr>
              <w:t>-</w:t>
            </w:r>
            <w:r w:rsidRPr="007912A4">
              <w:rPr>
                <w:rFonts w:ascii="標楷體" w:eastAsia="標楷體" w:hAnsi="標楷體" w:hint="eastAsia"/>
                <w:b/>
              </w:rPr>
              <w:t>423546。</w:t>
            </w:r>
          </w:p>
        </w:tc>
      </w:tr>
    </w:tbl>
    <w:p w:rsidR="00821A63" w:rsidRPr="007912A4" w:rsidRDefault="00821A63" w:rsidP="00821A63">
      <w:pPr>
        <w:jc w:val="both"/>
        <w:rPr>
          <w:rFonts w:ascii="標楷體" w:eastAsia="標楷體" w:hAnsi="標楷體"/>
          <w:b/>
          <w:bCs/>
        </w:rPr>
      </w:pPr>
      <w:r w:rsidRPr="007912A4">
        <w:rPr>
          <w:rFonts w:ascii="標楷體" w:eastAsia="標楷體" w:hAnsi="標楷體"/>
        </w:rPr>
        <w:sym w:font="Wingdings 2" w:char="F0E0"/>
      </w:r>
      <w:r w:rsidRPr="007912A4">
        <w:rPr>
          <w:rFonts w:ascii="標楷體" w:eastAsia="標楷體" w:hAnsi="標楷體" w:hint="eastAsia"/>
          <w:b/>
          <w:bCs/>
        </w:rPr>
        <w:t>詳細地址：</w:t>
      </w:r>
    </w:p>
    <w:tbl>
      <w:tblPr>
        <w:tblStyle w:val="a3"/>
        <w:tblW w:w="10632" w:type="dxa"/>
        <w:tblInd w:w="-5" w:type="dxa"/>
        <w:tblLook w:val="04A0" w:firstRow="1" w:lastRow="0" w:firstColumn="1" w:lastColumn="0" w:noHBand="0" w:noVBand="1"/>
      </w:tblPr>
      <w:tblGrid>
        <w:gridCol w:w="1702"/>
        <w:gridCol w:w="4394"/>
        <w:gridCol w:w="4536"/>
      </w:tblGrid>
      <w:tr w:rsidR="00821A63" w:rsidRPr="007912A4" w:rsidTr="00FB78D0">
        <w:trPr>
          <w:trHeight w:val="459"/>
        </w:trPr>
        <w:tc>
          <w:tcPr>
            <w:tcW w:w="1702" w:type="dxa"/>
            <w:vMerge w:val="restart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據點</w:t>
            </w: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楊梅區樂活協會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楊梅區校前路3</w:t>
            </w:r>
            <w:r w:rsidRPr="007912A4">
              <w:rPr>
                <w:rFonts w:eastAsia="標楷體"/>
              </w:rPr>
              <w:t>2</w:t>
            </w:r>
            <w:r w:rsidRPr="007912A4">
              <w:rPr>
                <w:rFonts w:eastAsia="標楷體" w:hint="eastAsia"/>
              </w:rPr>
              <w:t>巷2</w:t>
            </w:r>
            <w:r w:rsidRPr="007912A4">
              <w:rPr>
                <w:rFonts w:eastAsia="標楷體"/>
              </w:rPr>
              <w:t>5-1</w:t>
            </w:r>
            <w:r w:rsidRPr="007912A4">
              <w:rPr>
                <w:rFonts w:eastAsia="標楷體" w:hint="eastAsia"/>
              </w:rPr>
              <w:t>號</w:t>
            </w:r>
          </w:p>
        </w:tc>
      </w:tr>
      <w:tr w:rsidR="00821A63" w:rsidRPr="007912A4" w:rsidTr="00FB78D0">
        <w:trPr>
          <w:trHeight w:val="417"/>
        </w:trPr>
        <w:tc>
          <w:tcPr>
            <w:tcW w:w="1702" w:type="dxa"/>
            <w:vMerge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中壢永福社區發展協會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中壢區忠福里南園二路90號</w:t>
            </w:r>
          </w:p>
        </w:tc>
      </w:tr>
      <w:tr w:rsidR="00821A63" w:rsidRPr="007912A4" w:rsidTr="00FB78D0">
        <w:trPr>
          <w:trHeight w:val="417"/>
        </w:trPr>
        <w:tc>
          <w:tcPr>
            <w:tcW w:w="1702" w:type="dxa"/>
            <w:vMerge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平鎮區國宏幸福認知小站</w:t>
            </w:r>
          </w:p>
        </w:tc>
        <w:tc>
          <w:tcPr>
            <w:tcW w:w="4536" w:type="dxa"/>
            <w:vAlign w:val="center"/>
          </w:tcPr>
          <w:p w:rsidR="00821A63" w:rsidRPr="007912A4" w:rsidRDefault="00821A63" w:rsidP="00AF4516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平鎮區大興街26號</w:t>
            </w:r>
          </w:p>
        </w:tc>
      </w:tr>
      <w:tr w:rsidR="00242A2F" w:rsidRPr="007912A4" w:rsidTr="00FB78D0">
        <w:trPr>
          <w:trHeight w:val="392"/>
        </w:trPr>
        <w:tc>
          <w:tcPr>
            <w:tcW w:w="1702" w:type="dxa"/>
            <w:vMerge w:val="restart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巡迴點</w:t>
            </w:r>
          </w:p>
        </w:tc>
        <w:tc>
          <w:tcPr>
            <w:tcW w:w="4394" w:type="dxa"/>
            <w:vAlign w:val="center"/>
          </w:tcPr>
          <w:p w:rsidR="00242A2F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3029E">
              <w:rPr>
                <w:rFonts w:eastAsia="標楷體" w:hint="eastAsia"/>
              </w:rPr>
              <w:t>精忠國宅活動中心</w:t>
            </w:r>
          </w:p>
        </w:tc>
        <w:tc>
          <w:tcPr>
            <w:tcW w:w="4536" w:type="dxa"/>
            <w:vAlign w:val="center"/>
          </w:tcPr>
          <w:p w:rsidR="00242A2F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3029E">
              <w:rPr>
                <w:rFonts w:eastAsia="標楷體" w:hint="eastAsia"/>
              </w:rPr>
              <w:t>中壢區莊敬里精忠二街</w:t>
            </w:r>
            <w:r w:rsidRPr="0073029E">
              <w:rPr>
                <w:rFonts w:eastAsia="標楷體"/>
              </w:rPr>
              <w:t>42號</w:t>
            </w:r>
          </w:p>
        </w:tc>
      </w:tr>
      <w:tr w:rsidR="00242A2F" w:rsidRPr="007912A4" w:rsidTr="00FB78D0">
        <w:trPr>
          <w:trHeight w:val="413"/>
        </w:trPr>
        <w:tc>
          <w:tcPr>
            <w:tcW w:w="1702" w:type="dxa"/>
            <w:vMerge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4394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衛生福利部桃園醫院新屋分院</w:t>
            </w:r>
          </w:p>
        </w:tc>
        <w:tc>
          <w:tcPr>
            <w:tcW w:w="4536" w:type="dxa"/>
            <w:vAlign w:val="center"/>
          </w:tcPr>
          <w:p w:rsidR="00242A2F" w:rsidRPr="007912A4" w:rsidRDefault="00242A2F" w:rsidP="00242A2F">
            <w:pPr>
              <w:pStyle w:val="Default"/>
              <w:jc w:val="center"/>
              <w:rPr>
                <w:rFonts w:eastAsia="標楷體"/>
              </w:rPr>
            </w:pPr>
            <w:r w:rsidRPr="007912A4">
              <w:rPr>
                <w:rFonts w:eastAsia="標楷體" w:hint="eastAsia"/>
              </w:rPr>
              <w:t>新屋區新福二路6號</w:t>
            </w:r>
          </w:p>
        </w:tc>
      </w:tr>
    </w:tbl>
    <w:p w:rsidR="00821A63" w:rsidRPr="007912A4" w:rsidRDefault="00821A63" w:rsidP="00821A63">
      <w:pPr>
        <w:spacing w:line="320" w:lineRule="exact"/>
        <w:rPr>
          <w:rFonts w:ascii="標楷體" w:eastAsia="標楷體" w:hAnsi="標楷體"/>
          <w:b/>
          <w:bCs/>
          <w:sz w:val="22"/>
        </w:rPr>
      </w:pPr>
      <w:r w:rsidRPr="007912A4">
        <w:rPr>
          <w:rFonts w:ascii="標楷體" w:eastAsia="標楷體" w:hAnsi="標楷體"/>
          <w:sz w:val="22"/>
        </w:rPr>
        <w:sym w:font="Wingdings 2" w:char="F0E0"/>
      </w:r>
      <w:r w:rsidRPr="007912A4">
        <w:rPr>
          <w:rFonts w:ascii="標楷體" w:eastAsia="標楷體" w:hAnsi="標楷體" w:hint="eastAsia"/>
          <w:b/>
          <w:bCs/>
          <w:sz w:val="22"/>
        </w:rPr>
        <w:t>注意事項：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提供輔具諮詢、評估、維修、借用、回收、輔具補助申請送件服務，相關事宜請事先打電話諮詢及預約。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輔具諮詢、評估、輔具補助申請送件服務，可撥打至南區輔具資源中心諮詢，電話</w:t>
      </w:r>
      <w:r w:rsidRPr="007912A4">
        <w:rPr>
          <w:rFonts w:ascii="標楷體" w:eastAsia="標楷體" w:hAnsi="標楷體"/>
          <w:sz w:val="22"/>
        </w:rPr>
        <w:t>03-4890298</w:t>
      </w:r>
      <w:r w:rsidRPr="007912A4">
        <w:rPr>
          <w:rFonts w:ascii="標楷體" w:eastAsia="標楷體" w:hAnsi="標楷體" w:hint="eastAsia"/>
          <w:sz w:val="22"/>
        </w:rPr>
        <w:t>。</w:t>
      </w:r>
    </w:p>
    <w:p w:rsidR="00821A63" w:rsidRPr="007912A4" w:rsidRDefault="00821A63" w:rsidP="00821A63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維修、借用、回收服務，請有需求者先去電二手輔具資源站</w:t>
      </w:r>
      <w:r w:rsidRPr="007912A4">
        <w:rPr>
          <w:rFonts w:ascii="標楷體" w:eastAsia="標楷體" w:hAnsi="標楷體"/>
          <w:sz w:val="22"/>
        </w:rPr>
        <w:t>03-3688793</w:t>
      </w:r>
      <w:r w:rsidRPr="007912A4">
        <w:rPr>
          <w:rFonts w:ascii="標楷體" w:eastAsia="標楷體" w:hAnsi="標楷體" w:hint="eastAsia"/>
          <w:sz w:val="22"/>
        </w:rPr>
        <w:t>洽詢，以方便備齊相關輔具與零件。</w:t>
      </w:r>
    </w:p>
    <w:p w:rsidR="00803C3F" w:rsidRPr="007912A4" w:rsidRDefault="00821A63" w:rsidP="007912A4">
      <w:pPr>
        <w:pStyle w:val="a4"/>
        <w:numPr>
          <w:ilvl w:val="0"/>
          <w:numId w:val="1"/>
        </w:numPr>
        <w:spacing w:line="320" w:lineRule="exact"/>
        <w:ind w:leftChars="0"/>
        <w:rPr>
          <w:rFonts w:ascii="標楷體" w:eastAsia="標楷體" w:hAnsi="標楷體"/>
          <w:sz w:val="22"/>
        </w:rPr>
      </w:pPr>
      <w:r w:rsidRPr="007912A4">
        <w:rPr>
          <w:rFonts w:ascii="標楷體" w:eastAsia="標楷體" w:hAnsi="標楷體" w:hint="eastAsia"/>
          <w:sz w:val="22"/>
        </w:rPr>
        <w:t>民眾請攜帶身分證件至就近據點或巡迴點辦理輔具相關服務。</w:t>
      </w:r>
    </w:p>
    <w:sectPr w:rsidR="00803C3F" w:rsidRPr="007912A4" w:rsidSect="00821A63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68" w:rsidRDefault="008E7E68" w:rsidP="008E7E68">
      <w:r>
        <w:separator/>
      </w:r>
    </w:p>
  </w:endnote>
  <w:endnote w:type="continuationSeparator" w:id="0">
    <w:p w:rsidR="008E7E68" w:rsidRDefault="008E7E68" w:rsidP="008E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68" w:rsidRDefault="008E7E68" w:rsidP="008E7E68">
      <w:r>
        <w:separator/>
      </w:r>
    </w:p>
  </w:footnote>
  <w:footnote w:type="continuationSeparator" w:id="0">
    <w:p w:rsidR="008E7E68" w:rsidRDefault="008E7E68" w:rsidP="008E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1D9D"/>
    <w:multiLevelType w:val="hybridMultilevel"/>
    <w:tmpl w:val="25629B52"/>
    <w:lvl w:ilvl="0" w:tplc="314EE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63"/>
    <w:rsid w:val="000C6E7A"/>
    <w:rsid w:val="00242A2F"/>
    <w:rsid w:val="00401330"/>
    <w:rsid w:val="00576604"/>
    <w:rsid w:val="0062362E"/>
    <w:rsid w:val="0066663E"/>
    <w:rsid w:val="006B79BF"/>
    <w:rsid w:val="007338EB"/>
    <w:rsid w:val="007912A4"/>
    <w:rsid w:val="00803C3F"/>
    <w:rsid w:val="00821A63"/>
    <w:rsid w:val="0083284B"/>
    <w:rsid w:val="00877675"/>
    <w:rsid w:val="008B5FF3"/>
    <w:rsid w:val="008E7E68"/>
    <w:rsid w:val="00A465F6"/>
    <w:rsid w:val="00D4452B"/>
    <w:rsid w:val="00FB78D0"/>
    <w:rsid w:val="00FD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A77A9D0C-0750-43B0-9168-31476C33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1A6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821A63"/>
    <w:pPr>
      <w:ind w:leftChars="200" w:left="480"/>
    </w:pPr>
    <w:rPr>
      <w:rFonts w:ascii="新細明體" w:eastAsia="新細明體" w:hAnsi="新細明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7E6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7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7E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476_林嘉怡</dc:creator>
  <cp:keywords/>
  <dc:description/>
  <cp:lastModifiedBy>476_林嘉怡</cp:lastModifiedBy>
  <cp:revision>5</cp:revision>
  <cp:lastPrinted>2020-10-20T06:23:00Z</cp:lastPrinted>
  <dcterms:created xsi:type="dcterms:W3CDTF">2020-09-30T09:28:00Z</dcterms:created>
  <dcterms:modified xsi:type="dcterms:W3CDTF">2020-10-20T10:08:00Z</dcterms:modified>
</cp:coreProperties>
</file>